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rPr>
          <w:i/>
          <w:iCs/>
          <w:sz w:val="36"/>
          <w:szCs w:val="24"/>
        </w:rPr>
      </w:pPr>
      <w:r>
        <w:rPr>
          <w:rFonts w:hint="eastAsia"/>
          <w:i/>
          <w:iCs/>
          <w:sz w:val="36"/>
          <w:szCs w:val="24"/>
        </w:rPr>
        <w:t>采购文件其他附件</w:t>
      </w:r>
    </w:p>
    <w:p>
      <w:pPr>
        <w:spacing w:line="440" w:lineRule="exact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84" w:after="84"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参加本项目的供应商必须办理报名手续，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直接至我司现场报名的，须至我司填写《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领取标书登记表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》且缴纳相应金额后受理；通过电子邮件报名的：按照本公司《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领取标书登记表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》格式填写清楚并加盖公章发送至本公司邮箱：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2356815190@qq.com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/>
        </w:rPr>
        <w:t>进行报名登记，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</w:rPr>
        <w:t>未购买磋商文件者或未发送报名信息的响应将被拒绝。</w:t>
      </w:r>
    </w:p>
    <w:p>
      <w:pPr>
        <w:pStyle w:val="10"/>
        <w:ind w:firstLine="420"/>
        <w:rPr>
          <w:rFonts w:hAnsi="宋体" w:cs="宋体"/>
          <w:szCs w:val="21"/>
        </w:rPr>
      </w:pPr>
    </w:p>
    <w:p/>
    <w:p>
      <w:pPr>
        <w:pStyle w:val="10"/>
        <w:ind w:firstLine="420"/>
      </w:pPr>
    </w:p>
    <w:tbl>
      <w:tblPr>
        <w:tblStyle w:val="7"/>
        <w:tblpPr w:leftFromText="180" w:rightFromText="180" w:vertAnchor="page" w:horzAnchor="margin" w:tblpX="-33" w:tblpY="2177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25"/>
        <w:gridCol w:w="137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/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霍童村敬老孝老场所装修项目工程建设</w:t>
            </w:r>
          </w:p>
          <w:p>
            <w:pPr>
              <w:widowControl/>
              <w:spacing w:line="60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供应商报名登记表</w:t>
            </w:r>
          </w:p>
          <w:p>
            <w:pPr>
              <w:pStyle w:val="2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征集文件编号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40"/>
                <w:szCs w:val="40"/>
                <w:lang w:val="en-US" w:eastAsia="zh-CN"/>
              </w:rPr>
              <w:t>ZCH宁招[2023]-118号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（全称并加盖单位公章）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361" w:right="1588" w:bottom="136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DNhM2RkOWJiZTllNTc4OWExMGE3ZmE4NjYyOTIifQ=="/>
  </w:docVars>
  <w:rsids>
    <w:rsidRoot w:val="00000000"/>
    <w:rsid w:val="03D264B0"/>
    <w:rsid w:val="0440167B"/>
    <w:rsid w:val="04852655"/>
    <w:rsid w:val="048E7EE1"/>
    <w:rsid w:val="0498708D"/>
    <w:rsid w:val="06646C30"/>
    <w:rsid w:val="073A2CD7"/>
    <w:rsid w:val="092A317A"/>
    <w:rsid w:val="0C7B3667"/>
    <w:rsid w:val="0DA11262"/>
    <w:rsid w:val="136327FF"/>
    <w:rsid w:val="268858F5"/>
    <w:rsid w:val="2D3A1BFA"/>
    <w:rsid w:val="2DAD0FD1"/>
    <w:rsid w:val="350009CB"/>
    <w:rsid w:val="3EDA5519"/>
    <w:rsid w:val="4B016159"/>
    <w:rsid w:val="56DF52D5"/>
    <w:rsid w:val="5D1229CE"/>
    <w:rsid w:val="60185399"/>
    <w:rsid w:val="60E44CDA"/>
    <w:rsid w:val="62450B58"/>
    <w:rsid w:val="62C10B52"/>
    <w:rsid w:val="65911FC1"/>
    <w:rsid w:val="66136AA2"/>
    <w:rsid w:val="67210D6B"/>
    <w:rsid w:val="6B3433BA"/>
    <w:rsid w:val="6FEB1D47"/>
    <w:rsid w:val="70827594"/>
    <w:rsid w:val="71B06A0F"/>
    <w:rsid w:val="76D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88</Characters>
  <Lines>0</Lines>
  <Paragraphs>0</Paragraphs>
  <TotalTime>0</TotalTime>
  <ScaleCrop>false</ScaleCrop>
  <LinksUpToDate>false</LinksUpToDate>
  <CharactersWithSpaces>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2023-03-06T03:15:00Z</dcterms:created>
  <dc:creator>Administrator</dc:creator>
  <cp:lastModifiedBy>相信自己</cp:lastModifiedBy>
  <dcterms:modified xsi:type="dcterms:W3CDTF">2023-12-15T08:46:23Z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2BFE91F973BC4EEBAC637555640738C4</vt:lpwstr>
  </property>
</Properties>
</file>